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4894C2B2" w:rsidR="00152A13" w:rsidRPr="00856508" w:rsidRDefault="009A574B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041B00F5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943B72">
              <w:rPr>
                <w:rFonts w:ascii="Tahoma" w:hAnsi="Tahoma" w:cs="Tahoma"/>
              </w:rPr>
              <w:t>Yaneth Elizabeth Rodriguez Charles</w:t>
            </w:r>
          </w:p>
          <w:p w14:paraId="5CF81E1E" w14:textId="54408F71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A574B" w:rsidRPr="009A574B">
              <w:rPr>
                <w:rFonts w:ascii="Tahoma" w:hAnsi="Tahoma" w:cs="Tahoma"/>
                <w:szCs w:val="24"/>
              </w:rPr>
              <w:t xml:space="preserve"> Blvd. Luis Donaldo Colosio No. 6207 Col. Las Torrecillas C.P. 25298</w:t>
            </w:r>
          </w:p>
          <w:p w14:paraId="35A857C4" w14:textId="5D104554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="009A574B" w:rsidRPr="009A574B">
              <w:rPr>
                <w:rFonts w:ascii="Tahoma" w:hAnsi="Tahoma" w:cs="Tahoma"/>
                <w:b/>
                <w:sz w:val="24"/>
                <w:szCs w:val="28"/>
              </w:rPr>
              <w:t xml:space="preserve"> </w:t>
            </w:r>
            <w:r w:rsidR="009A574B" w:rsidRPr="009A574B">
              <w:rPr>
                <w:rFonts w:ascii="Tahoma" w:hAnsi="Tahoma" w:cs="Tahoma"/>
                <w:bCs/>
                <w:sz w:val="24"/>
                <w:szCs w:val="28"/>
              </w:rPr>
              <w:t>844 4386260</w:t>
            </w:r>
            <w:r w:rsidR="009A574B" w:rsidRPr="009A574B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</w:t>
            </w:r>
          </w:p>
          <w:p w14:paraId="163BBF24" w14:textId="77777777" w:rsidR="00527FC7" w:rsidRPr="00856508" w:rsidRDefault="00527FC7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58D7082A" w:rsidR="00BE4E1F" w:rsidRPr="00943B7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43B72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Maestría en Impuestos</w:t>
            </w:r>
          </w:p>
          <w:p w14:paraId="3E0D423A" w14:textId="5AEFC898" w:rsidR="00BA3E7F" w:rsidRPr="00943B7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0977FD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2021-2023</w:t>
            </w:r>
          </w:p>
          <w:p w14:paraId="1DB281C4" w14:textId="6FFCF41C" w:rsidR="00BA3E7F" w:rsidRPr="00943B72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943B72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Centro Universitario Coahuilense</w:t>
            </w:r>
          </w:p>
          <w:p w14:paraId="0D0C1657" w14:textId="77777777" w:rsidR="000977FD" w:rsidRPr="00943B72" w:rsidRDefault="000977F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</w:p>
          <w:p w14:paraId="58A63826" w14:textId="66DDAAF6" w:rsidR="000977FD" w:rsidRPr="00943B72" w:rsidRDefault="000977F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Estudios realizados: </w:t>
            </w:r>
            <w:r w:rsidR="00943B72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Contador Público y Auditor</w:t>
            </w:r>
          </w:p>
          <w:p w14:paraId="692DD844" w14:textId="3A33676B" w:rsidR="000977FD" w:rsidRPr="00943B72" w:rsidRDefault="000977F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Período: 2019-2021</w:t>
            </w:r>
          </w:p>
          <w:p w14:paraId="3580857B" w14:textId="732314DC" w:rsidR="0018164C" w:rsidRPr="00943B72" w:rsidRDefault="000977FD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Institución Educativa: </w:t>
            </w:r>
            <w:r w:rsidR="00943B72" w:rsidRPr="00943B72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Centro Universitario Coahuilense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943B72" w:rsidRDefault="00AA154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4CC8D5AA" w:rsidR="008C34DF" w:rsidRPr="00943B72" w:rsidRDefault="00BA3E7F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</w:t>
            </w:r>
            <w:r w:rsidR="0018164C" w:rsidRPr="00943B72">
              <w:rPr>
                <w:rFonts w:ascii="Tahoma" w:hAnsi="Tahoma" w:cs="Tahoma"/>
              </w:rPr>
              <w:t xml:space="preserve">: </w:t>
            </w:r>
            <w:r w:rsidR="000977FD" w:rsidRPr="00943B72">
              <w:rPr>
                <w:rFonts w:ascii="Tahoma" w:hAnsi="Tahoma" w:cs="Tahoma"/>
              </w:rPr>
              <w:t>INEGI</w:t>
            </w:r>
          </w:p>
          <w:p w14:paraId="28383F74" w14:textId="2FCF8E09" w:rsidR="00BA3E7F" w:rsidRPr="00943B72" w:rsidRDefault="00BA3E7F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Per</w:t>
            </w:r>
            <w:r w:rsidR="003C1D3C" w:rsidRPr="00943B72">
              <w:rPr>
                <w:rFonts w:ascii="Tahoma" w:hAnsi="Tahoma" w:cs="Tahoma"/>
              </w:rPr>
              <w:t>í</w:t>
            </w:r>
            <w:r w:rsidRPr="00943B72">
              <w:rPr>
                <w:rFonts w:ascii="Tahoma" w:hAnsi="Tahoma" w:cs="Tahoma"/>
              </w:rPr>
              <w:t>odo</w:t>
            </w:r>
            <w:r w:rsidR="0018164C" w:rsidRPr="00943B72">
              <w:rPr>
                <w:rFonts w:ascii="Tahoma" w:hAnsi="Tahoma" w:cs="Tahoma"/>
              </w:rPr>
              <w:t xml:space="preserve">: </w:t>
            </w:r>
            <w:r w:rsidR="00943B72" w:rsidRPr="00943B72">
              <w:rPr>
                <w:rFonts w:ascii="Tahoma" w:hAnsi="Tahoma" w:cs="Tahoma"/>
              </w:rPr>
              <w:t>Octubre- diciembre 2024</w:t>
            </w:r>
          </w:p>
          <w:p w14:paraId="10E7067B" w14:textId="41D1B1C4" w:rsidR="00BA3E7F" w:rsidRPr="00943B72" w:rsidRDefault="00BA3E7F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Cargo</w:t>
            </w:r>
            <w:r w:rsidR="0018164C" w:rsidRPr="00943B72">
              <w:rPr>
                <w:rFonts w:ascii="Tahoma" w:hAnsi="Tahoma" w:cs="Tahoma"/>
              </w:rPr>
              <w:t xml:space="preserve">: </w:t>
            </w:r>
            <w:r w:rsidR="00943B72" w:rsidRPr="00943B72">
              <w:rPr>
                <w:rFonts w:ascii="Tahoma" w:hAnsi="Tahoma" w:cs="Tahoma"/>
              </w:rPr>
              <w:t>Concertación</w:t>
            </w:r>
          </w:p>
          <w:p w14:paraId="097F4929" w14:textId="243A3BC5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</w:p>
          <w:p w14:paraId="3364712F" w14:textId="7364A7F7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 INEGI</w:t>
            </w:r>
          </w:p>
          <w:p w14:paraId="6ABE1CF7" w14:textId="4C796B28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Febrero-mayo 2024</w:t>
            </w:r>
          </w:p>
          <w:p w14:paraId="2A225F22" w14:textId="43E0D8C4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>Entrevistador</w:t>
            </w:r>
          </w:p>
          <w:p w14:paraId="3B5C7EC5" w14:textId="77777777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</w:p>
          <w:p w14:paraId="29B01EEC" w14:textId="0E26A289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 IEC</w:t>
            </w:r>
          </w:p>
          <w:p w14:paraId="670D4A35" w14:textId="4126AB62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Marzo- junio 2023</w:t>
            </w:r>
          </w:p>
          <w:p w14:paraId="41B74ACD" w14:textId="54AFAA82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>Enlace Municipal Frontera</w:t>
            </w:r>
          </w:p>
          <w:p w14:paraId="2121AD34" w14:textId="77777777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</w:p>
          <w:p w14:paraId="748F0796" w14:textId="064E24CB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 IEC</w:t>
            </w:r>
          </w:p>
          <w:p w14:paraId="7CF82D62" w14:textId="47F74C0B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Mayo-Julio 2021</w:t>
            </w:r>
          </w:p>
          <w:p w14:paraId="4DA50312" w14:textId="15E4B1FC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>Capacitador Aux. C</w:t>
            </w:r>
            <w:r w:rsidR="00943B72">
              <w:rPr>
                <w:rFonts w:ascii="Tahoma" w:hAnsi="Tahoma" w:cs="Tahoma"/>
              </w:rPr>
              <w:t>AE</w:t>
            </w:r>
          </w:p>
          <w:p w14:paraId="5F760CD1" w14:textId="77777777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</w:p>
          <w:p w14:paraId="1BEBC4C9" w14:textId="7C93C347" w:rsidR="000977FD" w:rsidRPr="00943B72" w:rsidRDefault="000977FD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</w:t>
            </w:r>
            <w:r w:rsidR="009B1B14" w:rsidRPr="00943B72">
              <w:rPr>
                <w:rFonts w:ascii="Tahoma" w:hAnsi="Tahoma" w:cs="Tahoma"/>
              </w:rPr>
              <w:t xml:space="preserve"> INEGI</w:t>
            </w:r>
          </w:p>
          <w:p w14:paraId="57C88809" w14:textId="51FEB502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Octubre- mayo 2020</w:t>
            </w:r>
          </w:p>
          <w:p w14:paraId="1A01CCCF" w14:textId="5B470A8B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 xml:space="preserve">Auxiliar Administrador </w:t>
            </w:r>
            <w:r w:rsidR="00943B72">
              <w:rPr>
                <w:rFonts w:ascii="Tahoma" w:hAnsi="Tahoma" w:cs="Tahoma"/>
              </w:rPr>
              <w:t>d</w:t>
            </w:r>
            <w:r w:rsidR="00943B72" w:rsidRPr="00943B72">
              <w:rPr>
                <w:rFonts w:ascii="Tahoma" w:hAnsi="Tahoma" w:cs="Tahoma"/>
              </w:rPr>
              <w:t>e Zona</w:t>
            </w:r>
          </w:p>
          <w:p w14:paraId="27034DFB" w14:textId="77777777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</w:p>
          <w:p w14:paraId="4640547E" w14:textId="3768E0BC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 IEC</w:t>
            </w:r>
          </w:p>
          <w:p w14:paraId="1C0B7B9E" w14:textId="1B50DE1A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Abril -junio 2018</w:t>
            </w:r>
          </w:p>
          <w:p w14:paraId="2902019D" w14:textId="4DB29D0B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>Capacitador Aux. C</w:t>
            </w:r>
            <w:r w:rsidR="00943B72">
              <w:rPr>
                <w:rFonts w:ascii="Tahoma" w:hAnsi="Tahoma" w:cs="Tahoma"/>
              </w:rPr>
              <w:t>AE</w:t>
            </w:r>
          </w:p>
          <w:p w14:paraId="6E3D06F9" w14:textId="77777777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</w:p>
          <w:p w14:paraId="05FBD54E" w14:textId="2B0579DB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 INEGI</w:t>
            </w:r>
          </w:p>
          <w:p w14:paraId="5A55EF0F" w14:textId="33DE15DB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Enero- junio 2015</w:t>
            </w:r>
          </w:p>
          <w:p w14:paraId="1DA08975" w14:textId="36A49C78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>Supervisor</w:t>
            </w:r>
          </w:p>
          <w:p w14:paraId="4CD97A8F" w14:textId="77777777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</w:p>
          <w:p w14:paraId="7C0988E0" w14:textId="1E599D6A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 IEPEC</w:t>
            </w:r>
          </w:p>
          <w:p w14:paraId="5467EAAA" w14:textId="5BF48A03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Abril- Julio 2014</w:t>
            </w:r>
          </w:p>
          <w:p w14:paraId="398621AC" w14:textId="447C69B7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>Capacitador</w:t>
            </w:r>
          </w:p>
          <w:p w14:paraId="0C64898D" w14:textId="77777777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</w:p>
          <w:p w14:paraId="28AA866E" w14:textId="10E7E121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 IEPEC</w:t>
            </w:r>
          </w:p>
          <w:p w14:paraId="64ED4401" w14:textId="6849865B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Enero- Julio 2013</w:t>
            </w:r>
          </w:p>
          <w:p w14:paraId="318114E2" w14:textId="0AE6514B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>Capacitador</w:t>
            </w:r>
          </w:p>
          <w:p w14:paraId="6D76DF2B" w14:textId="77777777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</w:p>
          <w:p w14:paraId="65742871" w14:textId="430590E4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>Empresa: IFE</w:t>
            </w:r>
          </w:p>
          <w:p w14:paraId="22FC3937" w14:textId="07541CEF" w:rsidR="009B1B14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Periodo: </w:t>
            </w:r>
            <w:r w:rsidR="00943B72" w:rsidRPr="00943B72">
              <w:rPr>
                <w:rFonts w:ascii="Tahoma" w:hAnsi="Tahoma" w:cs="Tahoma"/>
              </w:rPr>
              <w:t>Enero- Julio 2012</w:t>
            </w:r>
          </w:p>
          <w:p w14:paraId="0D19D453" w14:textId="6FF1AA04" w:rsidR="0089555F" w:rsidRPr="00943B72" w:rsidRDefault="009B1B14" w:rsidP="00552D21">
            <w:pPr>
              <w:jc w:val="both"/>
              <w:rPr>
                <w:rFonts w:ascii="Tahoma" w:hAnsi="Tahoma" w:cs="Tahoma"/>
              </w:rPr>
            </w:pPr>
            <w:r w:rsidRPr="00943B72">
              <w:rPr>
                <w:rFonts w:ascii="Tahoma" w:hAnsi="Tahoma" w:cs="Tahoma"/>
              </w:rPr>
              <w:t xml:space="preserve">Cargo: </w:t>
            </w:r>
            <w:r w:rsidR="00943B72" w:rsidRPr="00943B72">
              <w:rPr>
                <w:rFonts w:ascii="Tahoma" w:hAnsi="Tahoma" w:cs="Tahoma"/>
              </w:rPr>
              <w:t>Capacitador Electoral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F53B90">
      <w:headerReference w:type="default" r:id="rId7"/>
      <w:pgSz w:w="12240" w:h="15840"/>
      <w:pgMar w:top="1985" w:right="1701" w:bottom="1134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6E060" w14:textId="77777777" w:rsidR="00E701FC" w:rsidRDefault="00E701FC" w:rsidP="00527FC7">
      <w:pPr>
        <w:spacing w:after="0" w:line="240" w:lineRule="auto"/>
      </w:pPr>
      <w:r>
        <w:separator/>
      </w:r>
    </w:p>
  </w:endnote>
  <w:endnote w:type="continuationSeparator" w:id="0">
    <w:p w14:paraId="72F88AE9" w14:textId="77777777" w:rsidR="00E701FC" w:rsidRDefault="00E701FC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60E68" w14:textId="77777777" w:rsidR="00E701FC" w:rsidRDefault="00E701FC" w:rsidP="00527FC7">
      <w:pPr>
        <w:spacing w:after="0" w:line="240" w:lineRule="auto"/>
      </w:pPr>
      <w:r>
        <w:separator/>
      </w:r>
    </w:p>
  </w:footnote>
  <w:footnote w:type="continuationSeparator" w:id="0">
    <w:p w14:paraId="35F354F0" w14:textId="77777777" w:rsidR="00E701FC" w:rsidRDefault="00E701FC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977FD"/>
    <w:rsid w:val="000A4877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00E"/>
    <w:rsid w:val="002C6784"/>
    <w:rsid w:val="002D3DBA"/>
    <w:rsid w:val="002D5464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B411C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3B72"/>
    <w:rsid w:val="009440D1"/>
    <w:rsid w:val="00947B64"/>
    <w:rsid w:val="00977765"/>
    <w:rsid w:val="00996E93"/>
    <w:rsid w:val="009A574B"/>
    <w:rsid w:val="009A776F"/>
    <w:rsid w:val="009B1B14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1B6C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01FC"/>
    <w:rsid w:val="00E71214"/>
    <w:rsid w:val="00E850C2"/>
    <w:rsid w:val="00E85945"/>
    <w:rsid w:val="00F2497D"/>
    <w:rsid w:val="00F333C9"/>
    <w:rsid w:val="00F51626"/>
    <w:rsid w:val="00F53B90"/>
    <w:rsid w:val="00F966AF"/>
    <w:rsid w:val="00FA1FBB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710650E4-9099-48CF-BDDA-8309267AB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194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IEC_2018</dc:creator>
  <cp:keywords/>
  <dc:description/>
  <cp:lastModifiedBy>Madaí Ulluela Mendoza</cp:lastModifiedBy>
  <cp:revision>4</cp:revision>
  <cp:lastPrinted>2026-03-28T04:16:00Z</cp:lastPrinted>
  <dcterms:created xsi:type="dcterms:W3CDTF">2026-03-28T04:17:00Z</dcterms:created>
  <dcterms:modified xsi:type="dcterms:W3CDTF">2026-06-03T18:59:00Z</dcterms:modified>
</cp:coreProperties>
</file>